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ABD0" w14:textId="4013403D" w:rsidR="0005602B" w:rsidRPr="00A62F00" w:rsidRDefault="00B8446F">
      <w:pPr>
        <w:rPr>
          <w:rFonts w:asciiTheme="minorHAnsi" w:hAnsiTheme="minorHAnsi" w:cstheme="minorHAnsi"/>
          <w:b/>
          <w:color w:val="000000"/>
          <w:sz w:val="22"/>
          <w:szCs w:val="22"/>
        </w:rPr>
      </w:pPr>
      <w:bookmarkStart w:id="0" w:name="_GoBack"/>
      <w:bookmarkEnd w:id="0"/>
      <w:r w:rsidRPr="00A62F00">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3D9445CB" wp14:editId="4C20BD95">
            <wp:simplePos x="0" y="0"/>
            <wp:positionH relativeFrom="column">
              <wp:posOffset>-30593</wp:posOffset>
            </wp:positionH>
            <wp:positionV relativeFrom="paragraph">
              <wp:posOffset>475</wp:posOffset>
            </wp:positionV>
            <wp:extent cx="704850" cy="862965"/>
            <wp:effectExtent l="0" t="0" r="0" b="0"/>
            <wp:wrapTight wrapText="bothSides">
              <wp:wrapPolygon edited="0">
                <wp:start x="0" y="0"/>
                <wp:lineTo x="0" y="20980"/>
                <wp:lineTo x="21016" y="20980"/>
                <wp:lineTo x="21016" y="0"/>
                <wp:lineTo x="0"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4850" cy="862965"/>
                    </a:xfrm>
                    <a:prstGeom prst="rect">
                      <a:avLst/>
                    </a:prstGeom>
                  </pic:spPr>
                </pic:pic>
              </a:graphicData>
            </a:graphic>
            <wp14:sizeRelH relativeFrom="margin">
              <wp14:pctWidth>0</wp14:pctWidth>
            </wp14:sizeRelH>
            <wp14:sizeRelV relativeFrom="margin">
              <wp14:pctHeight>0</wp14:pctHeight>
            </wp14:sizeRelV>
          </wp:anchor>
        </w:drawing>
      </w:r>
      <w:r w:rsidR="00D55BFF" w:rsidRPr="00A62F00">
        <w:rPr>
          <w:rFonts w:asciiTheme="minorHAnsi" w:hAnsiTheme="minorHAnsi" w:cstheme="minorHAnsi"/>
          <w:b/>
          <w:color w:val="000000"/>
          <w:sz w:val="22"/>
          <w:szCs w:val="22"/>
        </w:rPr>
        <w:t xml:space="preserve">Priestley Smith </w:t>
      </w:r>
      <w:r w:rsidR="00D850AB" w:rsidRPr="00A62F00">
        <w:rPr>
          <w:rFonts w:asciiTheme="minorHAnsi" w:hAnsiTheme="minorHAnsi" w:cstheme="minorHAnsi"/>
          <w:b/>
          <w:color w:val="000000"/>
          <w:sz w:val="22"/>
          <w:szCs w:val="22"/>
        </w:rPr>
        <w:t xml:space="preserve">Specialist </w:t>
      </w:r>
      <w:r w:rsidR="00D55BFF" w:rsidRPr="00A62F00">
        <w:rPr>
          <w:rFonts w:asciiTheme="minorHAnsi" w:hAnsiTheme="minorHAnsi" w:cstheme="minorHAnsi"/>
          <w:b/>
          <w:color w:val="000000"/>
          <w:sz w:val="22"/>
          <w:szCs w:val="22"/>
        </w:rPr>
        <w:t xml:space="preserve">School, </w:t>
      </w:r>
    </w:p>
    <w:p w14:paraId="55940920" w14:textId="77777777" w:rsidR="00D55BFF" w:rsidRPr="00A62F00" w:rsidRDefault="00D55BFF">
      <w:pPr>
        <w:rPr>
          <w:rFonts w:asciiTheme="minorHAnsi" w:hAnsiTheme="minorHAnsi" w:cstheme="minorHAnsi"/>
          <w:color w:val="000000"/>
          <w:sz w:val="22"/>
          <w:szCs w:val="22"/>
        </w:rPr>
      </w:pPr>
      <w:r w:rsidRPr="00A62F00">
        <w:rPr>
          <w:rFonts w:asciiTheme="minorHAnsi" w:hAnsiTheme="minorHAnsi" w:cstheme="minorHAnsi"/>
          <w:color w:val="000000"/>
          <w:sz w:val="22"/>
          <w:szCs w:val="22"/>
        </w:rPr>
        <w:t>Perry Beeches Campus, Beeches Road, Great Barr, Birmingham B42 2PY</w:t>
      </w:r>
    </w:p>
    <w:p w14:paraId="2B2F042B" w14:textId="77777777" w:rsidR="00D55BFF" w:rsidRPr="00A62F00" w:rsidRDefault="00D55BFF">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Tel</w:t>
      </w:r>
      <w:r w:rsidRPr="00A62F00">
        <w:rPr>
          <w:rFonts w:asciiTheme="minorHAnsi" w:hAnsiTheme="minorHAnsi" w:cstheme="minorHAnsi"/>
          <w:color w:val="000000"/>
          <w:sz w:val="22"/>
          <w:szCs w:val="22"/>
        </w:rPr>
        <w:t>.  0121 325 3900</w:t>
      </w:r>
      <w:r w:rsidRPr="00A62F00">
        <w:rPr>
          <w:rFonts w:asciiTheme="minorHAnsi" w:hAnsiTheme="minorHAnsi" w:cstheme="minorHAnsi"/>
          <w:color w:val="000000"/>
          <w:sz w:val="22"/>
          <w:szCs w:val="22"/>
        </w:rPr>
        <w:tab/>
      </w:r>
    </w:p>
    <w:p w14:paraId="45BF9C8B" w14:textId="6A2E78D3" w:rsidR="00D55BFF" w:rsidRPr="00A62F00" w:rsidRDefault="00D55BFF">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Email</w:t>
      </w:r>
      <w:r w:rsidRPr="00A62F00">
        <w:rPr>
          <w:rFonts w:asciiTheme="minorHAnsi" w:hAnsiTheme="minorHAnsi" w:cstheme="minorHAnsi"/>
          <w:color w:val="000000"/>
          <w:sz w:val="22"/>
          <w:szCs w:val="22"/>
        </w:rPr>
        <w:t xml:space="preserve">: </w:t>
      </w:r>
      <w:hyperlink r:id="rId9" w:history="1">
        <w:r w:rsidR="00A12DF9" w:rsidRPr="00A62F00">
          <w:rPr>
            <w:rStyle w:val="Hyperlink"/>
            <w:rFonts w:asciiTheme="minorHAnsi" w:hAnsiTheme="minorHAnsi" w:cstheme="minorHAnsi"/>
            <w:sz w:val="22"/>
            <w:szCs w:val="22"/>
          </w:rPr>
          <w:t>j.hill@priestley.bham.sch.uk</w:t>
        </w:r>
      </w:hyperlink>
      <w:r w:rsidR="00A12DF9" w:rsidRPr="00A62F00">
        <w:rPr>
          <w:rFonts w:asciiTheme="minorHAnsi" w:hAnsiTheme="minorHAnsi" w:cstheme="minorHAnsi"/>
          <w:color w:val="000000"/>
          <w:sz w:val="22"/>
          <w:szCs w:val="22"/>
        </w:rPr>
        <w:t xml:space="preserve"> </w:t>
      </w:r>
    </w:p>
    <w:p w14:paraId="14993D7A" w14:textId="77777777" w:rsidR="00D55BFF" w:rsidRPr="00A62F00" w:rsidRDefault="00D55BFF">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Head</w:t>
      </w:r>
      <w:r w:rsidR="00195197" w:rsidRPr="00A62F00">
        <w:rPr>
          <w:rFonts w:asciiTheme="minorHAnsi" w:hAnsiTheme="minorHAnsi" w:cstheme="minorHAnsi"/>
          <w:b/>
          <w:color w:val="000000"/>
          <w:sz w:val="22"/>
          <w:szCs w:val="22"/>
        </w:rPr>
        <w:t xml:space="preserve"> </w:t>
      </w:r>
      <w:r w:rsidRPr="00A62F00">
        <w:rPr>
          <w:rFonts w:asciiTheme="minorHAnsi" w:hAnsiTheme="minorHAnsi" w:cstheme="minorHAnsi"/>
          <w:b/>
          <w:color w:val="000000"/>
          <w:sz w:val="22"/>
          <w:szCs w:val="22"/>
        </w:rPr>
        <w:t>teacher:</w:t>
      </w:r>
      <w:r w:rsidRPr="00A62F00">
        <w:rPr>
          <w:rFonts w:asciiTheme="minorHAnsi" w:hAnsiTheme="minorHAnsi" w:cstheme="minorHAnsi"/>
          <w:color w:val="000000"/>
          <w:sz w:val="22"/>
          <w:szCs w:val="22"/>
        </w:rPr>
        <w:t xml:space="preserve"> </w:t>
      </w:r>
      <w:r w:rsidR="00195197" w:rsidRPr="00A62F00">
        <w:rPr>
          <w:rFonts w:asciiTheme="minorHAnsi" w:hAnsiTheme="minorHAnsi" w:cstheme="minorHAnsi"/>
          <w:color w:val="000000"/>
          <w:sz w:val="22"/>
          <w:szCs w:val="22"/>
        </w:rPr>
        <w:t>Mrs J. L. Garvey</w:t>
      </w:r>
    </w:p>
    <w:p w14:paraId="55D82A6A" w14:textId="77777777" w:rsidR="00D55BFF" w:rsidRPr="00A62F00" w:rsidRDefault="00D55BFF">
      <w:pPr>
        <w:rPr>
          <w:rFonts w:asciiTheme="minorHAnsi" w:hAnsiTheme="minorHAnsi" w:cstheme="minorHAnsi"/>
          <w:b/>
          <w:color w:val="000000"/>
          <w:sz w:val="22"/>
          <w:szCs w:val="22"/>
          <w:u w:val="single"/>
        </w:rPr>
      </w:pPr>
    </w:p>
    <w:p w14:paraId="60E00E15" w14:textId="37F85CE4" w:rsidR="00D55BFF" w:rsidRPr="00A62F00" w:rsidRDefault="00BE5F2F">
      <w:pPr>
        <w:rPr>
          <w:rFonts w:asciiTheme="minorHAnsi" w:hAnsiTheme="minorHAnsi" w:cstheme="minorHAnsi"/>
          <w:b/>
          <w:color w:val="000000"/>
          <w:sz w:val="22"/>
          <w:szCs w:val="22"/>
          <w:u w:val="single"/>
        </w:rPr>
      </w:pPr>
      <w:r w:rsidRPr="00A62F00">
        <w:rPr>
          <w:rFonts w:asciiTheme="minorHAnsi" w:hAnsiTheme="minorHAnsi" w:cstheme="minorHAnsi"/>
          <w:b/>
          <w:color w:val="000000"/>
          <w:sz w:val="22"/>
          <w:szCs w:val="22"/>
          <w:u w:val="single"/>
        </w:rPr>
        <w:t xml:space="preserve">FULL TIME </w:t>
      </w:r>
      <w:r w:rsidR="00B8446F" w:rsidRPr="00A62F00">
        <w:rPr>
          <w:rFonts w:asciiTheme="minorHAnsi" w:hAnsiTheme="minorHAnsi" w:cstheme="minorHAnsi"/>
          <w:b/>
          <w:color w:val="000000"/>
          <w:sz w:val="22"/>
          <w:szCs w:val="22"/>
          <w:u w:val="single"/>
        </w:rPr>
        <w:t>SCIENCE</w:t>
      </w:r>
      <w:r w:rsidR="00D55BFF" w:rsidRPr="00A62F00">
        <w:rPr>
          <w:rFonts w:asciiTheme="minorHAnsi" w:hAnsiTheme="minorHAnsi" w:cstheme="minorHAnsi"/>
          <w:b/>
          <w:color w:val="000000"/>
          <w:sz w:val="22"/>
          <w:szCs w:val="22"/>
          <w:u w:val="single"/>
        </w:rPr>
        <w:t xml:space="preserve"> TEACHER</w:t>
      </w:r>
      <w:r w:rsidR="00F7674D" w:rsidRPr="00A62F00">
        <w:rPr>
          <w:rFonts w:asciiTheme="minorHAnsi" w:hAnsiTheme="minorHAnsi" w:cstheme="minorHAnsi"/>
          <w:b/>
          <w:color w:val="000000"/>
          <w:sz w:val="22"/>
          <w:szCs w:val="22"/>
          <w:u w:val="single"/>
        </w:rPr>
        <w:t xml:space="preserve"> </w:t>
      </w:r>
      <w:r w:rsidR="00D55BFF" w:rsidRPr="00A62F00">
        <w:rPr>
          <w:rFonts w:asciiTheme="minorHAnsi" w:hAnsiTheme="minorHAnsi" w:cstheme="minorHAnsi"/>
          <w:b/>
          <w:color w:val="000000"/>
          <w:sz w:val="22"/>
          <w:szCs w:val="22"/>
          <w:u w:val="single"/>
        </w:rPr>
        <w:t xml:space="preserve"> </w:t>
      </w:r>
    </w:p>
    <w:p w14:paraId="0E8912D9" w14:textId="6920B1E2" w:rsidR="00195197" w:rsidRPr="00A62F00" w:rsidRDefault="00195197" w:rsidP="00195197">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Starting date:</w:t>
      </w:r>
      <w:r w:rsidRPr="00A62F00">
        <w:rPr>
          <w:rFonts w:asciiTheme="minorHAnsi" w:hAnsiTheme="minorHAnsi" w:cstheme="minorHAnsi"/>
          <w:color w:val="000000"/>
          <w:sz w:val="22"/>
          <w:szCs w:val="22"/>
        </w:rPr>
        <w:t xml:space="preserve"> 1</w:t>
      </w:r>
      <w:r w:rsidRPr="00A62F00">
        <w:rPr>
          <w:rFonts w:asciiTheme="minorHAnsi" w:hAnsiTheme="minorHAnsi" w:cstheme="minorHAnsi"/>
          <w:color w:val="000000"/>
          <w:sz w:val="22"/>
          <w:szCs w:val="22"/>
          <w:vertAlign w:val="superscript"/>
        </w:rPr>
        <w:t>st</w:t>
      </w:r>
      <w:r w:rsidRPr="00A62F00">
        <w:rPr>
          <w:rFonts w:asciiTheme="minorHAnsi" w:hAnsiTheme="minorHAnsi" w:cstheme="minorHAnsi"/>
          <w:color w:val="000000"/>
          <w:sz w:val="22"/>
          <w:szCs w:val="22"/>
        </w:rPr>
        <w:t xml:space="preserve"> </w:t>
      </w:r>
      <w:r w:rsidR="00AC27B3" w:rsidRPr="00A62F00">
        <w:rPr>
          <w:rFonts w:asciiTheme="minorHAnsi" w:hAnsiTheme="minorHAnsi" w:cstheme="minorHAnsi"/>
          <w:color w:val="000000"/>
          <w:sz w:val="22"/>
          <w:szCs w:val="22"/>
        </w:rPr>
        <w:t>September</w:t>
      </w:r>
      <w:r w:rsidRPr="00A62F00">
        <w:rPr>
          <w:rFonts w:asciiTheme="minorHAnsi" w:hAnsiTheme="minorHAnsi" w:cstheme="minorHAnsi"/>
          <w:color w:val="000000"/>
          <w:sz w:val="22"/>
          <w:szCs w:val="22"/>
        </w:rPr>
        <w:t xml:space="preserve"> 202</w:t>
      </w:r>
      <w:r w:rsidR="00B8446F" w:rsidRPr="00A62F00">
        <w:rPr>
          <w:rFonts w:asciiTheme="minorHAnsi" w:hAnsiTheme="minorHAnsi" w:cstheme="minorHAnsi"/>
          <w:color w:val="000000"/>
          <w:sz w:val="22"/>
          <w:szCs w:val="22"/>
        </w:rPr>
        <w:t>3</w:t>
      </w:r>
    </w:p>
    <w:p w14:paraId="3BA4D2CB" w14:textId="77777777" w:rsidR="00195197" w:rsidRPr="00A62F00" w:rsidRDefault="00195197" w:rsidP="00195197">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Salary range:</w:t>
      </w:r>
      <w:r w:rsidRPr="00A62F00">
        <w:rPr>
          <w:rFonts w:asciiTheme="minorHAnsi" w:hAnsiTheme="minorHAnsi" w:cstheme="minorHAnsi"/>
          <w:color w:val="000000"/>
          <w:sz w:val="22"/>
          <w:szCs w:val="22"/>
        </w:rPr>
        <w:t xml:space="preserve"> TMS and 1-2 SEN points, depending upon experience/ qualifications.</w:t>
      </w:r>
    </w:p>
    <w:p w14:paraId="3D3785EB" w14:textId="602AE26C" w:rsidR="00195197" w:rsidRPr="00A62F00" w:rsidRDefault="00195197" w:rsidP="00195197">
      <w:pPr>
        <w:rPr>
          <w:rFonts w:asciiTheme="minorHAnsi" w:hAnsiTheme="minorHAnsi" w:cstheme="minorHAnsi"/>
          <w:color w:val="000000"/>
          <w:sz w:val="22"/>
          <w:szCs w:val="22"/>
        </w:rPr>
      </w:pPr>
      <w:r w:rsidRPr="00A62F00">
        <w:rPr>
          <w:rFonts w:asciiTheme="minorHAnsi" w:hAnsiTheme="minorHAnsi" w:cstheme="minorHAnsi"/>
          <w:b/>
          <w:color w:val="000000"/>
          <w:sz w:val="22"/>
          <w:szCs w:val="22"/>
        </w:rPr>
        <w:t xml:space="preserve">Closing date for applications:  </w:t>
      </w:r>
      <w:r w:rsidR="009B12AB" w:rsidRPr="00A62F00">
        <w:rPr>
          <w:rFonts w:asciiTheme="minorHAnsi" w:hAnsiTheme="minorHAnsi" w:cstheme="minorHAnsi"/>
          <w:color w:val="000000"/>
          <w:sz w:val="22"/>
          <w:szCs w:val="22"/>
        </w:rPr>
        <w:t>10</w:t>
      </w:r>
      <w:r w:rsidR="009B12AB" w:rsidRPr="00A62F00">
        <w:rPr>
          <w:rFonts w:asciiTheme="minorHAnsi" w:hAnsiTheme="minorHAnsi" w:cstheme="minorHAnsi"/>
          <w:color w:val="000000"/>
          <w:sz w:val="22"/>
          <w:szCs w:val="22"/>
          <w:vertAlign w:val="superscript"/>
        </w:rPr>
        <w:t>th</w:t>
      </w:r>
      <w:r w:rsidR="009B12AB" w:rsidRPr="00A62F00">
        <w:rPr>
          <w:rFonts w:asciiTheme="minorHAnsi" w:hAnsiTheme="minorHAnsi" w:cstheme="minorHAnsi"/>
          <w:color w:val="000000"/>
          <w:sz w:val="22"/>
          <w:szCs w:val="22"/>
        </w:rPr>
        <w:t xml:space="preserve"> </w:t>
      </w:r>
      <w:r w:rsidR="005247AB" w:rsidRPr="00A62F00">
        <w:rPr>
          <w:rFonts w:asciiTheme="minorHAnsi" w:hAnsiTheme="minorHAnsi" w:cstheme="minorHAnsi"/>
          <w:color w:val="000000"/>
          <w:sz w:val="22"/>
          <w:szCs w:val="22"/>
        </w:rPr>
        <w:t>May 2022</w:t>
      </w:r>
      <w:r w:rsidR="00156066" w:rsidRPr="00A62F00">
        <w:rPr>
          <w:rFonts w:asciiTheme="minorHAnsi" w:hAnsiTheme="minorHAnsi" w:cstheme="minorHAnsi"/>
          <w:color w:val="000000"/>
          <w:sz w:val="22"/>
          <w:szCs w:val="22"/>
        </w:rPr>
        <w:t xml:space="preserve"> 12 midday</w:t>
      </w:r>
    </w:p>
    <w:p w14:paraId="5324DABA" w14:textId="1A78086B" w:rsidR="00156066" w:rsidRPr="00A62F00" w:rsidRDefault="00156066" w:rsidP="00195197">
      <w:pPr>
        <w:rPr>
          <w:rFonts w:asciiTheme="minorHAnsi" w:hAnsiTheme="minorHAnsi" w:cstheme="minorHAnsi"/>
          <w:b/>
          <w:color w:val="000000"/>
          <w:sz w:val="22"/>
          <w:szCs w:val="22"/>
        </w:rPr>
      </w:pPr>
      <w:r w:rsidRPr="00A62F00">
        <w:rPr>
          <w:rFonts w:asciiTheme="minorHAnsi" w:hAnsiTheme="minorHAnsi" w:cstheme="minorHAnsi"/>
          <w:b/>
          <w:color w:val="000000"/>
          <w:sz w:val="22"/>
          <w:szCs w:val="22"/>
        </w:rPr>
        <w:t>Interviews</w:t>
      </w:r>
      <w:r w:rsidRPr="00A62F00">
        <w:rPr>
          <w:rFonts w:asciiTheme="minorHAnsi" w:hAnsiTheme="minorHAnsi" w:cstheme="minorHAnsi"/>
          <w:color w:val="000000"/>
          <w:sz w:val="22"/>
          <w:szCs w:val="22"/>
        </w:rPr>
        <w:t xml:space="preserve">: </w:t>
      </w:r>
      <w:r w:rsidR="004B50E8" w:rsidRPr="00A62F00">
        <w:rPr>
          <w:rFonts w:asciiTheme="minorHAnsi" w:hAnsiTheme="minorHAnsi" w:cstheme="minorHAnsi"/>
          <w:color w:val="000000"/>
          <w:sz w:val="22"/>
          <w:szCs w:val="22"/>
        </w:rPr>
        <w:t>Monday 15</w:t>
      </w:r>
      <w:r w:rsidR="004B50E8" w:rsidRPr="00A62F00">
        <w:rPr>
          <w:rFonts w:asciiTheme="minorHAnsi" w:hAnsiTheme="minorHAnsi" w:cstheme="minorHAnsi"/>
          <w:color w:val="000000"/>
          <w:sz w:val="22"/>
          <w:szCs w:val="22"/>
          <w:vertAlign w:val="superscript"/>
        </w:rPr>
        <w:t>th</w:t>
      </w:r>
      <w:r w:rsidR="004B50E8" w:rsidRPr="00A62F00">
        <w:rPr>
          <w:rFonts w:asciiTheme="minorHAnsi" w:hAnsiTheme="minorHAnsi" w:cstheme="minorHAnsi"/>
          <w:color w:val="000000"/>
          <w:sz w:val="22"/>
          <w:szCs w:val="22"/>
        </w:rPr>
        <w:t xml:space="preserve"> May</w:t>
      </w:r>
    </w:p>
    <w:p w14:paraId="16196FDA" w14:textId="77777777" w:rsidR="0090372B" w:rsidRPr="00A62F00" w:rsidRDefault="0090372B">
      <w:pPr>
        <w:rPr>
          <w:rFonts w:asciiTheme="minorHAnsi" w:hAnsiTheme="minorHAnsi" w:cstheme="minorHAnsi"/>
          <w:color w:val="000000"/>
          <w:sz w:val="22"/>
          <w:szCs w:val="22"/>
          <w:u w:val="single"/>
        </w:rPr>
      </w:pPr>
    </w:p>
    <w:p w14:paraId="6D2BA040" w14:textId="77777777" w:rsidR="00FA3EC7" w:rsidRPr="00A62F00" w:rsidRDefault="00FA3EC7" w:rsidP="00195197">
      <w:pPr>
        <w:pStyle w:val="NormalWeb"/>
        <w:shd w:val="clear" w:color="auto" w:fill="FFFFFF"/>
        <w:rPr>
          <w:rFonts w:asciiTheme="minorHAnsi" w:hAnsiTheme="minorHAnsi" w:cstheme="minorHAnsi"/>
          <w:b/>
          <w:i/>
        </w:rPr>
      </w:pPr>
      <w:r w:rsidRPr="00A62F00">
        <w:rPr>
          <w:rFonts w:asciiTheme="minorHAnsi" w:hAnsiTheme="minorHAnsi" w:cstheme="minorHAnsi"/>
          <w:b/>
          <w:i/>
        </w:rPr>
        <w:t>About Priestley Smith Specialist School for children with visual impairments:</w:t>
      </w:r>
    </w:p>
    <w:p w14:paraId="47F37E57" w14:textId="77777777" w:rsidR="00A85C9B" w:rsidRPr="00A62F00" w:rsidRDefault="006A7E4C" w:rsidP="00A85C9B">
      <w:pPr>
        <w:pStyle w:val="Default"/>
        <w:rPr>
          <w:rFonts w:asciiTheme="minorHAnsi" w:hAnsiTheme="minorHAnsi" w:cstheme="minorHAnsi"/>
          <w:sz w:val="22"/>
          <w:szCs w:val="22"/>
        </w:rPr>
      </w:pPr>
      <w:r w:rsidRPr="00A62F00">
        <w:rPr>
          <w:rFonts w:asciiTheme="minorHAnsi" w:hAnsiTheme="minorHAnsi" w:cstheme="minorHAnsi"/>
          <w:sz w:val="22"/>
          <w:szCs w:val="22"/>
        </w:rPr>
        <w:t xml:space="preserve">This is a really exciting opportunity to work in a unique school with lots of inspiring and innovative opportunities. </w:t>
      </w:r>
      <w:r w:rsidR="00195197" w:rsidRPr="00A62F00">
        <w:rPr>
          <w:rFonts w:asciiTheme="minorHAnsi" w:hAnsiTheme="minorHAnsi" w:cstheme="minorHAnsi"/>
          <w:sz w:val="22"/>
          <w:szCs w:val="22"/>
        </w:rPr>
        <w:t xml:space="preserve">The vision of Priestley Smith Specialist School is to be an outward-looking centre of excellence in the education of children with visual impairments. </w:t>
      </w:r>
    </w:p>
    <w:p w14:paraId="0EB9141C" w14:textId="77777777" w:rsidR="00A85C9B" w:rsidRPr="00A62F00" w:rsidRDefault="00A85C9B" w:rsidP="00A85C9B">
      <w:pPr>
        <w:pStyle w:val="Default"/>
        <w:rPr>
          <w:rFonts w:asciiTheme="minorHAnsi" w:hAnsiTheme="minorHAnsi" w:cstheme="minorHAnsi"/>
          <w:sz w:val="22"/>
          <w:szCs w:val="22"/>
        </w:rPr>
      </w:pPr>
    </w:p>
    <w:p w14:paraId="0322FEB6" w14:textId="71D15BA2" w:rsidR="00FD73B4" w:rsidRPr="00FA3EC7" w:rsidRDefault="00A85C9B" w:rsidP="00FD73B4">
      <w:pPr>
        <w:pStyle w:val="NormalWeb"/>
        <w:shd w:val="clear" w:color="auto" w:fill="FFFFFF"/>
        <w:rPr>
          <w:color w:val="000000"/>
        </w:rPr>
      </w:pPr>
      <w:r w:rsidRPr="00A62F00">
        <w:rPr>
          <w:rFonts w:asciiTheme="minorHAnsi" w:hAnsiTheme="minorHAnsi" w:cstheme="minorHAnsi"/>
        </w:rPr>
        <w:t>Priestley Smith is an outstanding, successful and very caring</w:t>
      </w:r>
      <w:r w:rsidR="00F6156C">
        <w:rPr>
          <w:rFonts w:asciiTheme="minorHAnsi" w:hAnsiTheme="minorHAnsi" w:cstheme="minorHAnsi"/>
        </w:rPr>
        <w:t xml:space="preserve"> </w:t>
      </w:r>
      <w:r w:rsidRPr="00A62F00">
        <w:rPr>
          <w:rFonts w:asciiTheme="minorHAnsi" w:hAnsiTheme="minorHAnsi" w:cstheme="minorHAnsi"/>
        </w:rPr>
        <w:t>Specialist School for children with Vision Impairments, most of whom have additional medical, physical, SEMH or sensory needs. At Priestley Smith we strive to create a special place where all children, parents, governors and staff feel valued and respected and work together within a happy, friendly and caring learning community. We want everyone to enjoy coming to our school. It is a regional LA maintained school, meeting the needs of students across the whole of Birmingham and from surrounding local authorities. It has a very strong, experienced and supportive Governing Body and works in close partnership with parents and carers.</w:t>
      </w:r>
      <w:r w:rsidR="00FD73B4">
        <w:rPr>
          <w:rFonts w:asciiTheme="minorHAnsi" w:hAnsiTheme="minorHAnsi" w:cstheme="minorHAnsi"/>
        </w:rPr>
        <w:t xml:space="preserve"> </w:t>
      </w:r>
      <w:r w:rsidR="00FD73B4" w:rsidRPr="00FA3EC7">
        <w:rPr>
          <w:color w:val="000000"/>
        </w:rPr>
        <w:t>It is our mission, through high quality teaching, learning and pastoral care, to develop confident, caring and independent young people who are able to succeed in the world in their chosen field.</w:t>
      </w:r>
      <w:r w:rsidR="00FD73B4" w:rsidRPr="00FA3EC7">
        <w:t xml:space="preserve"> </w:t>
      </w:r>
      <w:r w:rsidR="00FD73B4" w:rsidRPr="00FA3EC7">
        <w:rPr>
          <w:color w:val="000000"/>
        </w:rPr>
        <w:t>The school consists of a purpose built primary and secondary school with a “stage not age” approach to develop each child’s individual potential and support them through a wide range of stimulating opportunities.</w:t>
      </w:r>
    </w:p>
    <w:p w14:paraId="775944A3" w14:textId="70924B5B" w:rsidR="00A85C9B" w:rsidRPr="00A62F00" w:rsidRDefault="00A85C9B" w:rsidP="00A85C9B">
      <w:pPr>
        <w:pStyle w:val="Default"/>
        <w:rPr>
          <w:rFonts w:asciiTheme="minorHAnsi" w:hAnsiTheme="minorHAnsi" w:cstheme="minorHAnsi"/>
          <w:sz w:val="22"/>
          <w:szCs w:val="22"/>
        </w:rPr>
      </w:pPr>
    </w:p>
    <w:p w14:paraId="66631A0B" w14:textId="55A6163A" w:rsidR="006A7E4C" w:rsidRPr="00A62F00" w:rsidRDefault="00195197" w:rsidP="000D205F">
      <w:pPr>
        <w:rPr>
          <w:rFonts w:asciiTheme="minorHAnsi" w:hAnsiTheme="minorHAnsi" w:cstheme="minorHAnsi"/>
          <w:color w:val="000000"/>
          <w:sz w:val="22"/>
          <w:szCs w:val="22"/>
        </w:rPr>
      </w:pPr>
      <w:r w:rsidRPr="00A62F00">
        <w:rPr>
          <w:rFonts w:asciiTheme="minorHAnsi" w:hAnsiTheme="minorHAnsi" w:cstheme="minorHAnsi"/>
          <w:color w:val="222222"/>
          <w:sz w:val="22"/>
          <w:szCs w:val="22"/>
        </w:rPr>
        <w:t>We are seeking to appoint a</w:t>
      </w:r>
      <w:r w:rsidR="009E7569" w:rsidRPr="00A62F00">
        <w:rPr>
          <w:rFonts w:asciiTheme="minorHAnsi" w:hAnsiTheme="minorHAnsi" w:cstheme="minorHAnsi"/>
          <w:color w:val="000000"/>
          <w:sz w:val="22"/>
          <w:szCs w:val="22"/>
        </w:rPr>
        <w:t xml:space="preserve"> full time, </w:t>
      </w:r>
      <w:r w:rsidRPr="00A62F00">
        <w:rPr>
          <w:rFonts w:asciiTheme="minorHAnsi" w:hAnsiTheme="minorHAnsi" w:cstheme="minorHAnsi"/>
          <w:color w:val="222222"/>
          <w:sz w:val="22"/>
          <w:szCs w:val="22"/>
        </w:rPr>
        <w:t xml:space="preserve">enthusiastic, dynamic and motivational </w:t>
      </w:r>
      <w:r w:rsidR="009E7569" w:rsidRPr="00A62F00">
        <w:rPr>
          <w:rFonts w:asciiTheme="minorHAnsi" w:hAnsiTheme="minorHAnsi" w:cstheme="minorHAnsi"/>
          <w:color w:val="222222"/>
          <w:sz w:val="22"/>
          <w:szCs w:val="22"/>
        </w:rPr>
        <w:t xml:space="preserve">teacher of </w:t>
      </w:r>
      <w:r w:rsidR="001A11AA" w:rsidRPr="00A62F00">
        <w:rPr>
          <w:rFonts w:asciiTheme="minorHAnsi" w:hAnsiTheme="minorHAnsi" w:cstheme="minorHAnsi"/>
          <w:color w:val="222222"/>
          <w:sz w:val="22"/>
          <w:szCs w:val="22"/>
        </w:rPr>
        <w:t>S</w:t>
      </w:r>
      <w:r w:rsidR="009E3F6A" w:rsidRPr="00A62F00">
        <w:rPr>
          <w:rFonts w:asciiTheme="minorHAnsi" w:hAnsiTheme="minorHAnsi" w:cstheme="minorHAnsi"/>
          <w:color w:val="222222"/>
          <w:sz w:val="22"/>
          <w:szCs w:val="22"/>
        </w:rPr>
        <w:t>cience</w:t>
      </w:r>
      <w:r w:rsidR="009E7569" w:rsidRPr="00A62F00">
        <w:rPr>
          <w:rFonts w:asciiTheme="minorHAnsi" w:hAnsiTheme="minorHAnsi" w:cstheme="minorHAnsi"/>
          <w:color w:val="222222"/>
          <w:sz w:val="22"/>
          <w:szCs w:val="22"/>
        </w:rPr>
        <w:t xml:space="preserve"> </w:t>
      </w:r>
      <w:r w:rsidR="009E3F6A" w:rsidRPr="00A62F00">
        <w:rPr>
          <w:rFonts w:asciiTheme="minorHAnsi" w:hAnsiTheme="minorHAnsi" w:cstheme="minorHAnsi"/>
          <w:color w:val="222222"/>
          <w:sz w:val="22"/>
          <w:szCs w:val="22"/>
        </w:rPr>
        <w:t>in the secondary department</w:t>
      </w:r>
      <w:r w:rsidR="006A7E4C" w:rsidRPr="00A62F00">
        <w:rPr>
          <w:rFonts w:asciiTheme="minorHAnsi" w:hAnsiTheme="minorHAnsi" w:cstheme="minorHAnsi"/>
          <w:color w:val="222222"/>
          <w:sz w:val="22"/>
          <w:szCs w:val="22"/>
        </w:rPr>
        <w:t xml:space="preserve"> </w:t>
      </w:r>
      <w:r w:rsidR="009E7569" w:rsidRPr="00A62F00">
        <w:rPr>
          <w:rFonts w:asciiTheme="minorHAnsi" w:hAnsiTheme="minorHAnsi" w:cstheme="minorHAnsi"/>
          <w:color w:val="222222"/>
          <w:sz w:val="22"/>
          <w:szCs w:val="22"/>
        </w:rPr>
        <w:t xml:space="preserve">of </w:t>
      </w:r>
      <w:r w:rsidR="00D55BFF" w:rsidRPr="00A62F00">
        <w:rPr>
          <w:rFonts w:asciiTheme="minorHAnsi" w:hAnsiTheme="minorHAnsi" w:cstheme="minorHAnsi"/>
          <w:color w:val="000000"/>
          <w:sz w:val="22"/>
          <w:szCs w:val="22"/>
        </w:rPr>
        <w:t xml:space="preserve">this </w:t>
      </w:r>
      <w:r w:rsidR="00396316" w:rsidRPr="00A62F00">
        <w:rPr>
          <w:rFonts w:asciiTheme="minorHAnsi" w:hAnsiTheme="minorHAnsi" w:cstheme="minorHAnsi"/>
          <w:color w:val="000000"/>
          <w:sz w:val="22"/>
          <w:szCs w:val="22"/>
        </w:rPr>
        <w:t xml:space="preserve">outstanding, </w:t>
      </w:r>
      <w:r w:rsidR="0090372B" w:rsidRPr="00A62F00">
        <w:rPr>
          <w:rFonts w:asciiTheme="minorHAnsi" w:hAnsiTheme="minorHAnsi" w:cstheme="minorHAnsi"/>
          <w:color w:val="000000"/>
          <w:sz w:val="22"/>
          <w:szCs w:val="22"/>
        </w:rPr>
        <w:t xml:space="preserve">all-age </w:t>
      </w:r>
      <w:r w:rsidR="00D55BFF" w:rsidRPr="00A62F00">
        <w:rPr>
          <w:rFonts w:asciiTheme="minorHAnsi" w:hAnsiTheme="minorHAnsi" w:cstheme="minorHAnsi"/>
          <w:color w:val="000000"/>
          <w:sz w:val="22"/>
          <w:szCs w:val="22"/>
        </w:rPr>
        <w:t>special school</w:t>
      </w:r>
      <w:r w:rsidR="006A7E4C" w:rsidRPr="00A62F00">
        <w:rPr>
          <w:rFonts w:asciiTheme="minorHAnsi" w:hAnsiTheme="minorHAnsi" w:cstheme="minorHAnsi"/>
          <w:color w:val="000000"/>
          <w:sz w:val="22"/>
          <w:szCs w:val="22"/>
        </w:rPr>
        <w:t>.</w:t>
      </w:r>
      <w:r w:rsidR="00E86658" w:rsidRPr="00A62F00">
        <w:rPr>
          <w:rFonts w:asciiTheme="minorHAnsi" w:hAnsiTheme="minorHAnsi" w:cstheme="minorHAnsi"/>
          <w:color w:val="000000"/>
          <w:sz w:val="22"/>
          <w:szCs w:val="22"/>
        </w:rPr>
        <w:t xml:space="preserve"> </w:t>
      </w:r>
      <w:r w:rsidR="000D205F">
        <w:rPr>
          <w:rFonts w:asciiTheme="minorHAnsi" w:hAnsiTheme="minorHAnsi" w:cstheme="minorHAnsi"/>
          <w:color w:val="000000"/>
          <w:sz w:val="22"/>
          <w:szCs w:val="22"/>
        </w:rPr>
        <w:t>A</w:t>
      </w:r>
      <w:r w:rsidR="00E86658" w:rsidRPr="00A62F00">
        <w:rPr>
          <w:rFonts w:asciiTheme="minorHAnsi" w:hAnsiTheme="minorHAnsi" w:cstheme="minorHAnsi"/>
          <w:color w:val="000000"/>
          <w:sz w:val="22"/>
          <w:szCs w:val="22"/>
        </w:rPr>
        <w:t xml:space="preserve">dditionally the post holder </w:t>
      </w:r>
      <w:r w:rsidR="00DE4C40">
        <w:rPr>
          <w:rFonts w:asciiTheme="minorHAnsi" w:hAnsiTheme="minorHAnsi" w:cstheme="minorHAnsi"/>
          <w:color w:val="000000"/>
          <w:sz w:val="22"/>
          <w:szCs w:val="22"/>
        </w:rPr>
        <w:t xml:space="preserve">will support in teaching </w:t>
      </w:r>
      <w:r w:rsidR="000D205F">
        <w:rPr>
          <w:rFonts w:asciiTheme="minorHAnsi" w:hAnsiTheme="minorHAnsi" w:cstheme="minorHAnsi"/>
          <w:color w:val="000000"/>
          <w:sz w:val="22"/>
          <w:szCs w:val="22"/>
        </w:rPr>
        <w:t>other curriculum areas.</w:t>
      </w:r>
      <w:r w:rsidR="00396316" w:rsidRPr="00A62F00">
        <w:rPr>
          <w:rFonts w:asciiTheme="minorHAnsi" w:hAnsiTheme="minorHAnsi" w:cstheme="minorHAnsi"/>
          <w:color w:val="000000"/>
          <w:sz w:val="22"/>
          <w:szCs w:val="22"/>
        </w:rPr>
        <w:t xml:space="preserve"> </w:t>
      </w:r>
    </w:p>
    <w:p w14:paraId="0DB90DD7" w14:textId="77777777" w:rsidR="00986ECB" w:rsidRPr="00A62F00" w:rsidRDefault="00986ECB" w:rsidP="006A7E4C">
      <w:pPr>
        <w:rPr>
          <w:rFonts w:asciiTheme="minorHAnsi" w:hAnsiTheme="minorHAnsi" w:cstheme="minorHAnsi"/>
          <w:color w:val="000000"/>
          <w:sz w:val="22"/>
          <w:szCs w:val="22"/>
        </w:rPr>
      </w:pPr>
    </w:p>
    <w:p w14:paraId="013433D8" w14:textId="7F8A8BB5" w:rsidR="00DE4C40" w:rsidRPr="0083195A" w:rsidRDefault="00384B3F" w:rsidP="00384B3F">
      <w:pPr>
        <w:rPr>
          <w:rFonts w:asciiTheme="minorHAnsi" w:hAnsiTheme="minorHAnsi" w:cstheme="minorHAnsi"/>
          <w:b/>
          <w:bCs/>
          <w:color w:val="000000"/>
          <w:sz w:val="22"/>
          <w:szCs w:val="22"/>
        </w:rPr>
      </w:pPr>
      <w:r w:rsidRPr="0083195A">
        <w:rPr>
          <w:rFonts w:asciiTheme="minorHAnsi" w:hAnsiTheme="minorHAnsi" w:cstheme="minorHAnsi"/>
          <w:b/>
          <w:bCs/>
          <w:color w:val="000000"/>
          <w:sz w:val="22"/>
          <w:szCs w:val="22"/>
        </w:rPr>
        <w:t>The ideal candidate will:</w:t>
      </w:r>
    </w:p>
    <w:p w14:paraId="25692F2C" w14:textId="06C15857" w:rsidR="00384B3F" w:rsidRPr="00A62F00" w:rsidRDefault="00384B3F" w:rsidP="00384B3F">
      <w:pPr>
        <w:ind w:left="709" w:hanging="709"/>
        <w:rPr>
          <w:rFonts w:asciiTheme="minorHAnsi" w:hAnsiTheme="minorHAnsi" w:cstheme="minorHAnsi"/>
          <w:color w:val="000000"/>
          <w:sz w:val="22"/>
          <w:szCs w:val="22"/>
        </w:rPr>
      </w:pPr>
      <w:r w:rsidRPr="00A62F00">
        <w:rPr>
          <w:rFonts w:asciiTheme="minorHAnsi" w:hAnsiTheme="minorHAnsi" w:cstheme="minorHAnsi"/>
          <w:color w:val="000000"/>
          <w:sz w:val="22"/>
          <w:szCs w:val="22"/>
        </w:rPr>
        <w:t>•</w:t>
      </w:r>
      <w:r w:rsidRPr="00A62F00">
        <w:rPr>
          <w:rFonts w:asciiTheme="minorHAnsi" w:hAnsiTheme="minorHAnsi" w:cstheme="minorHAnsi"/>
          <w:color w:val="000000"/>
          <w:sz w:val="22"/>
          <w:szCs w:val="22"/>
        </w:rPr>
        <w:tab/>
        <w:t xml:space="preserve">Be a </w:t>
      </w:r>
      <w:r w:rsidR="000D205F">
        <w:rPr>
          <w:rFonts w:asciiTheme="minorHAnsi" w:hAnsiTheme="minorHAnsi" w:cstheme="minorHAnsi"/>
          <w:color w:val="000000"/>
          <w:sz w:val="22"/>
          <w:szCs w:val="22"/>
        </w:rPr>
        <w:t xml:space="preserve">hardworking, flexible </w:t>
      </w:r>
      <w:r w:rsidRPr="00A62F00">
        <w:rPr>
          <w:rFonts w:asciiTheme="minorHAnsi" w:hAnsiTheme="minorHAnsi" w:cstheme="minorHAnsi"/>
          <w:color w:val="000000"/>
          <w:sz w:val="22"/>
          <w:szCs w:val="22"/>
        </w:rPr>
        <w:t>‘team player’ to join our supportive and friendly team of experienced staff, who are fully committed to maximising every child’s potential.</w:t>
      </w:r>
    </w:p>
    <w:p w14:paraId="4F436B1F" w14:textId="77777777" w:rsidR="00384B3F" w:rsidRPr="00A62F00" w:rsidRDefault="00384B3F" w:rsidP="00384B3F">
      <w:pPr>
        <w:ind w:left="709" w:hanging="709"/>
        <w:rPr>
          <w:rFonts w:asciiTheme="minorHAnsi" w:hAnsiTheme="minorHAnsi" w:cstheme="minorHAnsi"/>
          <w:color w:val="000000"/>
          <w:sz w:val="22"/>
          <w:szCs w:val="22"/>
        </w:rPr>
      </w:pPr>
      <w:r w:rsidRPr="00A62F00">
        <w:rPr>
          <w:rFonts w:asciiTheme="minorHAnsi" w:hAnsiTheme="minorHAnsi" w:cstheme="minorHAnsi"/>
          <w:color w:val="000000"/>
          <w:sz w:val="22"/>
          <w:szCs w:val="22"/>
        </w:rPr>
        <w:t>•</w:t>
      </w:r>
      <w:r w:rsidRPr="00A62F00">
        <w:rPr>
          <w:rFonts w:asciiTheme="minorHAnsi" w:hAnsiTheme="minorHAnsi" w:cstheme="minorHAnsi"/>
          <w:color w:val="000000"/>
          <w:sz w:val="22"/>
          <w:szCs w:val="22"/>
        </w:rPr>
        <w:tab/>
        <w:t>Understand our students’ learning is very hands on and tactile, and you will need to bring enthusiasm and dynamic creativity to your teaching.</w:t>
      </w:r>
    </w:p>
    <w:p w14:paraId="687170AE" w14:textId="77777777" w:rsidR="00384B3F" w:rsidRPr="00A62F00" w:rsidRDefault="00384B3F" w:rsidP="00384B3F">
      <w:pPr>
        <w:rPr>
          <w:rFonts w:asciiTheme="minorHAnsi" w:hAnsiTheme="minorHAnsi" w:cstheme="minorHAnsi"/>
          <w:color w:val="000000"/>
          <w:sz w:val="22"/>
          <w:szCs w:val="22"/>
        </w:rPr>
      </w:pPr>
      <w:r w:rsidRPr="00A62F00">
        <w:rPr>
          <w:rFonts w:asciiTheme="minorHAnsi" w:hAnsiTheme="minorHAnsi" w:cstheme="minorHAnsi"/>
          <w:color w:val="000000"/>
          <w:sz w:val="22"/>
          <w:szCs w:val="22"/>
        </w:rPr>
        <w:t>•</w:t>
      </w:r>
      <w:r w:rsidRPr="00A62F00">
        <w:rPr>
          <w:rFonts w:asciiTheme="minorHAnsi" w:hAnsiTheme="minorHAnsi" w:cstheme="minorHAnsi"/>
          <w:color w:val="000000"/>
          <w:sz w:val="22"/>
          <w:szCs w:val="22"/>
        </w:rPr>
        <w:tab/>
        <w:t>Develop exciting ways to adapt the curriculum for pupils with vision needs.</w:t>
      </w:r>
    </w:p>
    <w:p w14:paraId="62FCBD0B" w14:textId="77777777" w:rsidR="00384B3F" w:rsidRPr="00A62F00" w:rsidRDefault="00384B3F" w:rsidP="00384B3F">
      <w:pPr>
        <w:ind w:left="709" w:hanging="709"/>
        <w:rPr>
          <w:rFonts w:asciiTheme="minorHAnsi" w:hAnsiTheme="minorHAnsi" w:cstheme="minorHAnsi"/>
          <w:color w:val="000000"/>
          <w:sz w:val="22"/>
          <w:szCs w:val="22"/>
        </w:rPr>
      </w:pPr>
      <w:r w:rsidRPr="00A62F00">
        <w:rPr>
          <w:rFonts w:asciiTheme="minorHAnsi" w:hAnsiTheme="minorHAnsi" w:cstheme="minorHAnsi"/>
          <w:color w:val="000000"/>
          <w:sz w:val="22"/>
          <w:szCs w:val="22"/>
        </w:rPr>
        <w:t>•</w:t>
      </w:r>
      <w:r w:rsidRPr="00A62F00">
        <w:rPr>
          <w:rFonts w:asciiTheme="minorHAnsi" w:hAnsiTheme="minorHAnsi" w:cstheme="minorHAnsi"/>
          <w:color w:val="000000"/>
          <w:sz w:val="22"/>
          <w:szCs w:val="22"/>
        </w:rPr>
        <w:tab/>
        <w:t>Have an understanding of young people with additional learning disabilities and be able to personalise learning to meet a wide range of academic needs</w:t>
      </w:r>
    </w:p>
    <w:p w14:paraId="14ED362D" w14:textId="352FCF94" w:rsidR="00384B3F" w:rsidRPr="00A62F00" w:rsidRDefault="00384B3F" w:rsidP="00384B3F">
      <w:pPr>
        <w:rPr>
          <w:rFonts w:asciiTheme="minorHAnsi" w:hAnsiTheme="minorHAnsi" w:cstheme="minorHAnsi"/>
          <w:color w:val="000000"/>
          <w:sz w:val="22"/>
          <w:szCs w:val="22"/>
        </w:rPr>
      </w:pPr>
      <w:r w:rsidRPr="00A62F00">
        <w:rPr>
          <w:rFonts w:asciiTheme="minorHAnsi" w:hAnsiTheme="minorHAnsi" w:cstheme="minorHAnsi"/>
          <w:color w:val="000000"/>
          <w:sz w:val="22"/>
          <w:szCs w:val="22"/>
        </w:rPr>
        <w:t>•</w:t>
      </w:r>
      <w:r w:rsidRPr="00A62F00">
        <w:rPr>
          <w:rFonts w:asciiTheme="minorHAnsi" w:hAnsiTheme="minorHAnsi" w:cstheme="minorHAnsi"/>
          <w:color w:val="000000"/>
          <w:sz w:val="22"/>
          <w:szCs w:val="22"/>
        </w:rPr>
        <w:tab/>
      </w:r>
      <w:r w:rsidR="000D205F">
        <w:rPr>
          <w:rFonts w:asciiTheme="minorHAnsi" w:hAnsiTheme="minorHAnsi" w:cstheme="minorHAnsi"/>
          <w:color w:val="000000"/>
          <w:sz w:val="22"/>
          <w:szCs w:val="22"/>
        </w:rPr>
        <w:t xml:space="preserve">Be willing </w:t>
      </w:r>
      <w:r w:rsidRPr="00A62F00">
        <w:rPr>
          <w:rFonts w:asciiTheme="minorHAnsi" w:hAnsiTheme="minorHAnsi" w:cstheme="minorHAnsi"/>
          <w:color w:val="000000"/>
          <w:sz w:val="22"/>
          <w:szCs w:val="22"/>
        </w:rPr>
        <w:t xml:space="preserve">to contribute to other areas of the curriculum </w:t>
      </w:r>
      <w:r w:rsidR="000D205F">
        <w:rPr>
          <w:rFonts w:asciiTheme="minorHAnsi" w:hAnsiTheme="minorHAnsi" w:cstheme="minorHAnsi"/>
          <w:color w:val="000000"/>
          <w:sz w:val="22"/>
          <w:szCs w:val="22"/>
        </w:rPr>
        <w:t>where required, with support.</w:t>
      </w:r>
    </w:p>
    <w:p w14:paraId="7F91043F" w14:textId="789932CE" w:rsidR="00384B3F" w:rsidRPr="00A62F00" w:rsidRDefault="00831A5C" w:rsidP="00384B3F">
      <w:pPr>
        <w:shd w:val="clear" w:color="auto" w:fill="FFFFFF"/>
        <w:outlineLvl w:val="1"/>
        <w:rPr>
          <w:rFonts w:asciiTheme="minorHAnsi" w:eastAsia="Times New Roman" w:hAnsiTheme="minorHAnsi" w:cstheme="minorHAnsi"/>
          <w:b/>
          <w:bCs/>
          <w:color w:val="0B0C0C"/>
          <w:sz w:val="22"/>
          <w:szCs w:val="22"/>
          <w:lang w:eastAsia="en-GB"/>
        </w:rPr>
      </w:pPr>
      <w:r>
        <w:rPr>
          <w:rFonts w:asciiTheme="minorHAnsi" w:eastAsia="Times New Roman" w:hAnsiTheme="minorHAnsi" w:cstheme="minorHAnsi"/>
          <w:b/>
          <w:bCs/>
          <w:color w:val="0B0C0C"/>
          <w:sz w:val="22"/>
          <w:szCs w:val="22"/>
          <w:lang w:eastAsia="en-GB"/>
        </w:rPr>
        <w:br/>
      </w:r>
      <w:r w:rsidR="00384B3F" w:rsidRPr="00A62F00">
        <w:rPr>
          <w:rFonts w:asciiTheme="minorHAnsi" w:eastAsia="Times New Roman" w:hAnsiTheme="minorHAnsi" w:cstheme="minorHAnsi"/>
          <w:b/>
          <w:bCs/>
          <w:color w:val="0B0C0C"/>
          <w:sz w:val="22"/>
          <w:szCs w:val="22"/>
          <w:lang w:eastAsia="en-GB"/>
        </w:rPr>
        <w:t>What the school offers its staff</w:t>
      </w:r>
      <w:r w:rsidR="0083195A">
        <w:rPr>
          <w:rFonts w:asciiTheme="minorHAnsi" w:eastAsia="Times New Roman" w:hAnsiTheme="minorHAnsi" w:cstheme="minorHAnsi"/>
          <w:b/>
          <w:bCs/>
          <w:color w:val="0B0C0C"/>
          <w:sz w:val="22"/>
          <w:szCs w:val="22"/>
          <w:lang w:eastAsia="en-GB"/>
        </w:rPr>
        <w:t>:</w:t>
      </w:r>
    </w:p>
    <w:p w14:paraId="795CD80C" w14:textId="77777777" w:rsidR="00384B3F" w:rsidRPr="00A62F00" w:rsidRDefault="00384B3F" w:rsidP="00384B3F">
      <w:p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In return, we can offer:</w:t>
      </w:r>
    </w:p>
    <w:p w14:paraId="79D94B9A" w14:textId="77777777" w:rsidR="00384B3F" w:rsidRPr="00A62F00" w:rsidRDefault="00384B3F" w:rsidP="00384B3F">
      <w:pPr>
        <w:numPr>
          <w:ilvl w:val="0"/>
          <w:numId w:val="2"/>
        </w:num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Fantastic children who are eager to learn.</w:t>
      </w:r>
    </w:p>
    <w:p w14:paraId="20364DE8" w14:textId="77777777" w:rsidR="00384B3F" w:rsidRPr="00A62F00" w:rsidRDefault="00384B3F" w:rsidP="00384B3F">
      <w:pPr>
        <w:numPr>
          <w:ilvl w:val="0"/>
          <w:numId w:val="2"/>
        </w:numPr>
        <w:shd w:val="clear" w:color="auto" w:fill="FFFFFF"/>
        <w:spacing w:before="100" w:beforeAutospacing="1"/>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An enthusiastic, supportive and forward-thinking leadership team who are committed to making a difference in the lives of every child in our school family.</w:t>
      </w:r>
    </w:p>
    <w:p w14:paraId="5E57739A" w14:textId="77777777" w:rsidR="00384B3F" w:rsidRPr="00A62F00" w:rsidRDefault="00384B3F" w:rsidP="00384B3F">
      <w:pPr>
        <w:numPr>
          <w:ilvl w:val="0"/>
          <w:numId w:val="2"/>
        </w:numPr>
        <w:shd w:val="clear" w:color="auto" w:fill="FFFFFF"/>
        <w:spacing w:before="100" w:beforeAutospacing="1"/>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Friendly colleagues who work exceptionally hard and are committed to providing high quality education and experiences for all children.</w:t>
      </w:r>
    </w:p>
    <w:p w14:paraId="5BFACF3C" w14:textId="77777777" w:rsidR="00384B3F" w:rsidRPr="00A62F00" w:rsidRDefault="00384B3F" w:rsidP="00384B3F">
      <w:pPr>
        <w:numPr>
          <w:ilvl w:val="0"/>
          <w:numId w:val="3"/>
        </w:num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A Governing board who is fully committed to a brighter future for the whole school community.</w:t>
      </w:r>
    </w:p>
    <w:p w14:paraId="3FED070A" w14:textId="77777777" w:rsidR="00384B3F" w:rsidRPr="00A62F00" w:rsidRDefault="00384B3F" w:rsidP="00384B3F">
      <w:pPr>
        <w:numPr>
          <w:ilvl w:val="0"/>
          <w:numId w:val="3"/>
        </w:numPr>
        <w:shd w:val="clear" w:color="auto" w:fill="FFFFFF"/>
        <w:spacing w:before="100" w:beforeAutospacing="1"/>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Support for your own professional development.</w:t>
      </w:r>
    </w:p>
    <w:p w14:paraId="0333E719" w14:textId="612E230E" w:rsidR="00384B3F" w:rsidRPr="00A62F00" w:rsidRDefault="00384B3F" w:rsidP="00384B3F">
      <w:pPr>
        <w:numPr>
          <w:ilvl w:val="0"/>
          <w:numId w:val="3"/>
        </w:numPr>
        <w:shd w:val="clear" w:color="auto" w:fill="FFFFFF"/>
        <w:spacing w:before="100" w:beforeAutospacing="1"/>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 xml:space="preserve">Support from both the Birmingham Education Partnership, Birmingham Special School Heads Association and the </w:t>
      </w:r>
      <w:r w:rsidR="00897372">
        <w:rPr>
          <w:rFonts w:asciiTheme="minorHAnsi" w:eastAsia="Times New Roman" w:hAnsiTheme="minorHAnsi" w:cstheme="minorHAnsi"/>
          <w:color w:val="0B0C0C"/>
          <w:sz w:val="22"/>
          <w:szCs w:val="22"/>
          <w:lang w:eastAsia="en-GB"/>
        </w:rPr>
        <w:t>L</w:t>
      </w:r>
      <w:r w:rsidRPr="00A62F00">
        <w:rPr>
          <w:rFonts w:asciiTheme="minorHAnsi" w:eastAsia="Times New Roman" w:hAnsiTheme="minorHAnsi" w:cstheme="minorHAnsi"/>
          <w:color w:val="0B0C0C"/>
          <w:sz w:val="22"/>
          <w:szCs w:val="22"/>
          <w:lang w:eastAsia="en-GB"/>
        </w:rPr>
        <w:t xml:space="preserve">ocal </w:t>
      </w:r>
      <w:r w:rsidR="00897372">
        <w:rPr>
          <w:rFonts w:asciiTheme="minorHAnsi" w:eastAsia="Times New Roman" w:hAnsiTheme="minorHAnsi" w:cstheme="minorHAnsi"/>
          <w:color w:val="0B0C0C"/>
          <w:sz w:val="22"/>
          <w:szCs w:val="22"/>
          <w:lang w:eastAsia="en-GB"/>
        </w:rPr>
        <w:t>A</w:t>
      </w:r>
      <w:r w:rsidRPr="00A62F00">
        <w:rPr>
          <w:rFonts w:asciiTheme="minorHAnsi" w:eastAsia="Times New Roman" w:hAnsiTheme="minorHAnsi" w:cstheme="minorHAnsi"/>
          <w:color w:val="0B0C0C"/>
          <w:sz w:val="22"/>
          <w:szCs w:val="22"/>
          <w:lang w:eastAsia="en-GB"/>
        </w:rPr>
        <w:t>uthority.</w:t>
      </w:r>
      <w:r w:rsidRPr="00A62F00">
        <w:rPr>
          <w:rFonts w:asciiTheme="minorHAnsi" w:eastAsia="Times New Roman" w:hAnsiTheme="minorHAnsi" w:cstheme="minorHAnsi"/>
          <w:color w:val="0B0C0C"/>
          <w:sz w:val="22"/>
          <w:szCs w:val="22"/>
          <w:lang w:eastAsia="en-GB"/>
        </w:rPr>
        <w:br/>
      </w:r>
    </w:p>
    <w:p w14:paraId="6F4922C2" w14:textId="751F9B44" w:rsidR="008A25B8" w:rsidRPr="008A25B8" w:rsidRDefault="007C4E73" w:rsidP="008A25B8">
      <w:pPr>
        <w:shd w:val="clear" w:color="auto" w:fill="FFFFFF"/>
        <w:rPr>
          <w:rFonts w:asciiTheme="minorHAnsi" w:eastAsia="Times New Roman" w:hAnsiTheme="minorHAnsi" w:cstheme="minorHAnsi"/>
          <w:color w:val="0B0C0C"/>
          <w:sz w:val="22"/>
          <w:szCs w:val="18"/>
          <w:lang w:eastAsia="en-GB"/>
        </w:rPr>
      </w:pPr>
      <w:r w:rsidRPr="00A62F00">
        <w:rPr>
          <w:rFonts w:asciiTheme="minorHAnsi" w:hAnsiTheme="minorHAnsi" w:cstheme="minorHAnsi"/>
          <w:color w:val="000000"/>
          <w:sz w:val="22"/>
          <w:szCs w:val="22"/>
        </w:rPr>
        <w:lastRenderedPageBreak/>
        <w:t>Recent experience of working with young children with SEN in mainstream or special school setting is essential. Whilst we do not expect you to have experience of working with children with vision needs on entry to the school, we will expect you, with our comprehensive support, to develop your skills and expertise to meet their needs.</w:t>
      </w:r>
      <w:r w:rsidR="008A25B8" w:rsidRPr="008A25B8">
        <w:rPr>
          <w:rFonts w:eastAsia="Times New Roman" w:cstheme="minorHAnsi"/>
          <w:color w:val="0B0C0C"/>
          <w:lang w:eastAsia="en-GB"/>
        </w:rPr>
        <w:t xml:space="preserve"> </w:t>
      </w:r>
      <w:r w:rsidR="008A25B8" w:rsidRPr="008A25B8">
        <w:rPr>
          <w:rFonts w:asciiTheme="minorHAnsi" w:eastAsia="Times New Roman" w:hAnsiTheme="minorHAnsi" w:cstheme="minorHAnsi"/>
          <w:color w:val="0B0C0C"/>
          <w:sz w:val="22"/>
          <w:szCs w:val="18"/>
          <w:lang w:eastAsia="en-GB"/>
        </w:rPr>
        <w:t>A qualification in visual impairment is not essential on appointment, but mandatory Visual Impairment training would be required in the course of time.</w:t>
      </w:r>
    </w:p>
    <w:p w14:paraId="5A51B048" w14:textId="63C76FF9" w:rsidR="007C4E73" w:rsidRPr="00A62F00" w:rsidRDefault="007C4E73" w:rsidP="007C4E73">
      <w:pPr>
        <w:rPr>
          <w:rFonts w:asciiTheme="minorHAnsi" w:hAnsiTheme="minorHAnsi" w:cstheme="minorHAnsi"/>
          <w:color w:val="000000"/>
          <w:sz w:val="22"/>
          <w:szCs w:val="22"/>
        </w:rPr>
      </w:pPr>
    </w:p>
    <w:p w14:paraId="5FD94823" w14:textId="77777777" w:rsidR="00384B3F" w:rsidRPr="00A62F00" w:rsidRDefault="00384B3F" w:rsidP="00384B3F">
      <w:p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Visits to the school are warmly welcomed and encouraged and can be arranged by contacting the school office on 0121 325 3900 set a date</w:t>
      </w:r>
    </w:p>
    <w:p w14:paraId="2DB14E91" w14:textId="77777777" w:rsidR="00384B3F" w:rsidRPr="00A62F00" w:rsidRDefault="00384B3F" w:rsidP="00384B3F">
      <w:pPr>
        <w:shd w:val="clear" w:color="auto" w:fill="FFFFFF"/>
        <w:rPr>
          <w:rFonts w:asciiTheme="minorHAnsi" w:eastAsia="Times New Roman" w:hAnsiTheme="minorHAnsi" w:cstheme="minorHAnsi"/>
          <w:color w:val="0B0C0C"/>
          <w:sz w:val="22"/>
          <w:szCs w:val="22"/>
          <w:lang w:eastAsia="en-GB"/>
        </w:rPr>
      </w:pPr>
    </w:p>
    <w:p w14:paraId="061FE114" w14:textId="77777777" w:rsidR="00384B3F" w:rsidRPr="00A62F00" w:rsidRDefault="00384B3F" w:rsidP="00384B3F">
      <w:p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 xml:space="preserve">If you think you have the experience and knowledge to fulfil the role then please contact Jacinta Hill for an application pack on </w:t>
      </w:r>
      <w:hyperlink r:id="rId10" w:history="1">
        <w:r w:rsidRPr="00A62F00">
          <w:rPr>
            <w:rStyle w:val="Hyperlink"/>
            <w:rFonts w:asciiTheme="minorHAnsi" w:eastAsia="Times New Roman" w:hAnsiTheme="minorHAnsi" w:cstheme="minorHAnsi"/>
            <w:sz w:val="22"/>
            <w:szCs w:val="22"/>
            <w:lang w:eastAsia="en-GB"/>
          </w:rPr>
          <w:t>j.hill@priestley.bham.sch.uk</w:t>
        </w:r>
      </w:hyperlink>
      <w:r w:rsidRPr="00A62F00">
        <w:rPr>
          <w:rFonts w:asciiTheme="minorHAnsi" w:eastAsia="Times New Roman" w:hAnsiTheme="minorHAnsi" w:cstheme="minorHAnsi"/>
          <w:color w:val="0B0C0C"/>
          <w:sz w:val="22"/>
          <w:szCs w:val="22"/>
          <w:lang w:eastAsia="en-GB"/>
        </w:rPr>
        <w:t xml:space="preserve"> </w:t>
      </w:r>
    </w:p>
    <w:p w14:paraId="100A6BEC" w14:textId="77777777" w:rsidR="00384B3F" w:rsidRPr="00A62F00" w:rsidRDefault="00384B3F" w:rsidP="00384B3F">
      <w:pPr>
        <w:shd w:val="clear" w:color="auto" w:fill="FFFFFF"/>
        <w:rPr>
          <w:rFonts w:asciiTheme="minorHAnsi" w:eastAsia="Times New Roman" w:hAnsiTheme="minorHAnsi" w:cstheme="minorHAnsi"/>
          <w:color w:val="0B0C0C"/>
          <w:sz w:val="22"/>
          <w:szCs w:val="22"/>
          <w:lang w:eastAsia="en-GB"/>
        </w:rPr>
      </w:pPr>
    </w:p>
    <w:p w14:paraId="1CB1753C" w14:textId="77777777" w:rsidR="00D55BFF" w:rsidRPr="00A62F00" w:rsidRDefault="00D55BFF">
      <w:pPr>
        <w:rPr>
          <w:rFonts w:asciiTheme="minorHAnsi" w:hAnsiTheme="minorHAnsi" w:cstheme="minorHAnsi"/>
          <w:color w:val="000000"/>
          <w:sz w:val="22"/>
          <w:szCs w:val="22"/>
        </w:rPr>
      </w:pPr>
    </w:p>
    <w:p w14:paraId="1BEA75A0" w14:textId="77777777" w:rsidR="00A62F00" w:rsidRPr="00A62F00" w:rsidRDefault="00A62F00" w:rsidP="00A62F00">
      <w:pPr>
        <w:shd w:val="clear" w:color="auto" w:fill="FFFFFF"/>
        <w:outlineLvl w:val="1"/>
        <w:rPr>
          <w:rFonts w:asciiTheme="minorHAnsi" w:eastAsia="Times New Roman" w:hAnsiTheme="minorHAnsi" w:cstheme="minorHAnsi"/>
          <w:b/>
          <w:bCs/>
          <w:color w:val="0B0C0C"/>
          <w:sz w:val="22"/>
          <w:szCs w:val="22"/>
          <w:lang w:eastAsia="en-GB"/>
        </w:rPr>
      </w:pPr>
      <w:r w:rsidRPr="00A62F00">
        <w:rPr>
          <w:rFonts w:asciiTheme="minorHAnsi" w:eastAsia="Times New Roman" w:hAnsiTheme="minorHAnsi" w:cstheme="minorHAnsi"/>
          <w:b/>
          <w:bCs/>
          <w:color w:val="0B0C0C"/>
          <w:sz w:val="22"/>
          <w:szCs w:val="22"/>
          <w:lang w:eastAsia="en-GB"/>
        </w:rPr>
        <w:t>Commitment to safeguarding</w:t>
      </w:r>
    </w:p>
    <w:p w14:paraId="0CAF295C" w14:textId="77777777" w:rsidR="00A62F00" w:rsidRPr="00A62F00" w:rsidRDefault="00A62F00" w:rsidP="00A62F00">
      <w:pPr>
        <w:shd w:val="clear" w:color="auto" w:fill="FFFFFF"/>
        <w:rPr>
          <w:rFonts w:asciiTheme="minorHAnsi" w:eastAsia="Times New Roman" w:hAnsiTheme="minorHAnsi" w:cstheme="minorHAnsi"/>
          <w:color w:val="0B0C0C"/>
          <w:sz w:val="22"/>
          <w:szCs w:val="22"/>
          <w:lang w:eastAsia="en-GB"/>
        </w:rPr>
      </w:pPr>
      <w:r w:rsidRPr="00A62F00">
        <w:rPr>
          <w:rFonts w:asciiTheme="minorHAnsi" w:eastAsia="Times New Roman" w:hAnsiTheme="minorHAnsi" w:cstheme="minorHAnsi"/>
          <w:color w:val="0B0C0C"/>
          <w:sz w:val="22"/>
          <w:szCs w:val="22"/>
          <w:lang w:eastAsia="en-GB"/>
        </w:rPr>
        <w:t>Priestley Smith Specialist VI School is committed to safeguarding and promoting the welfare of children and young people and expects all staff to share this commitment. Appointment is subject to a satisfactory enhanced disclosure from the Disclosure and Barring Service.</w:t>
      </w:r>
    </w:p>
    <w:p w14:paraId="5EEB3C76" w14:textId="41BD72D0" w:rsidR="00D55BFF" w:rsidRPr="00A62F00" w:rsidRDefault="00D55BFF" w:rsidP="00A62F00">
      <w:pPr>
        <w:pStyle w:val="BodyText"/>
        <w:tabs>
          <w:tab w:val="left" w:pos="0"/>
        </w:tabs>
        <w:rPr>
          <w:rFonts w:asciiTheme="minorHAnsi" w:hAnsiTheme="minorHAnsi" w:cstheme="minorHAnsi"/>
          <w:sz w:val="22"/>
          <w:szCs w:val="22"/>
        </w:rPr>
      </w:pPr>
    </w:p>
    <w:sectPr w:rsidR="00D55BFF" w:rsidRPr="00A62F00" w:rsidSect="00A415DA">
      <w:pgSz w:w="12240" w:h="15840"/>
      <w:pgMar w:top="720" w:right="720" w:bottom="426"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F78"/>
    <w:multiLevelType w:val="multilevel"/>
    <w:tmpl w:val="5326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D378A3"/>
    <w:multiLevelType w:val="multilevel"/>
    <w:tmpl w:val="BED4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57418D"/>
    <w:multiLevelType w:val="multilevel"/>
    <w:tmpl w:val="00A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7E"/>
    <w:rsid w:val="0005602B"/>
    <w:rsid w:val="000C592B"/>
    <w:rsid w:val="000D205F"/>
    <w:rsid w:val="00156066"/>
    <w:rsid w:val="00195197"/>
    <w:rsid w:val="001A11AA"/>
    <w:rsid w:val="0029085B"/>
    <w:rsid w:val="002E4399"/>
    <w:rsid w:val="0032517D"/>
    <w:rsid w:val="00384B3F"/>
    <w:rsid w:val="00396316"/>
    <w:rsid w:val="003965CB"/>
    <w:rsid w:val="003C573B"/>
    <w:rsid w:val="003E0C7B"/>
    <w:rsid w:val="004239A6"/>
    <w:rsid w:val="00487240"/>
    <w:rsid w:val="004B50E8"/>
    <w:rsid w:val="005247AB"/>
    <w:rsid w:val="00592E7E"/>
    <w:rsid w:val="006127F4"/>
    <w:rsid w:val="00646252"/>
    <w:rsid w:val="006A7E4C"/>
    <w:rsid w:val="007976DD"/>
    <w:rsid w:val="007C4E73"/>
    <w:rsid w:val="007C710D"/>
    <w:rsid w:val="0083195A"/>
    <w:rsid w:val="00831A5C"/>
    <w:rsid w:val="00897372"/>
    <w:rsid w:val="008A25B8"/>
    <w:rsid w:val="008B1854"/>
    <w:rsid w:val="008E3E1E"/>
    <w:rsid w:val="0090372B"/>
    <w:rsid w:val="00925ADF"/>
    <w:rsid w:val="00963C8E"/>
    <w:rsid w:val="00986ECB"/>
    <w:rsid w:val="009B12AB"/>
    <w:rsid w:val="009B3E94"/>
    <w:rsid w:val="009B42E3"/>
    <w:rsid w:val="009E3F6A"/>
    <w:rsid w:val="009E7569"/>
    <w:rsid w:val="00A12DF9"/>
    <w:rsid w:val="00A415DA"/>
    <w:rsid w:val="00A62F00"/>
    <w:rsid w:val="00A74F68"/>
    <w:rsid w:val="00A85C9B"/>
    <w:rsid w:val="00AC27B3"/>
    <w:rsid w:val="00B40A1D"/>
    <w:rsid w:val="00B8446F"/>
    <w:rsid w:val="00BD5E84"/>
    <w:rsid w:val="00BE5F2F"/>
    <w:rsid w:val="00C31B34"/>
    <w:rsid w:val="00C9337C"/>
    <w:rsid w:val="00D55BFF"/>
    <w:rsid w:val="00D850AB"/>
    <w:rsid w:val="00DE4C40"/>
    <w:rsid w:val="00E62DDB"/>
    <w:rsid w:val="00E86658"/>
    <w:rsid w:val="00E95308"/>
    <w:rsid w:val="00F6156C"/>
    <w:rsid w:val="00F7674D"/>
    <w:rsid w:val="00F907C5"/>
    <w:rsid w:val="00FA3EC7"/>
    <w:rsid w:val="00FD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36257"/>
  <w15:chartTrackingRefBased/>
  <w15:docId w15:val="{27805B1C-F215-6C48-B5F3-209427C6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link w:val="Heading2Char"/>
    <w:unhideWhenUsed/>
    <w:qFormat/>
    <w:rsid w:val="001951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semiHidden/>
    <w:unhideWhenUsed/>
    <w:qFormat/>
    <w:rsid w:val="00195197"/>
    <w:pPr>
      <w:spacing w:before="100" w:beforeAutospacing="1" w:after="100" w:afterAutospacing="1"/>
      <w:outlineLvl w:val="2"/>
    </w:pPr>
    <w:rPr>
      <w:rFonts w:ascii="Calibri" w:eastAsia="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316"/>
    <w:pPr>
      <w:widowControl w:val="0"/>
      <w:autoSpaceDE w:val="0"/>
      <w:autoSpaceDN w:val="0"/>
      <w:adjustRightInd w:val="0"/>
      <w:jc w:val="both"/>
    </w:pPr>
    <w:rPr>
      <w:rFonts w:ascii="Arial" w:eastAsia="Times New Roman" w:hAnsi="Arial"/>
      <w:i/>
      <w:szCs w:val="24"/>
    </w:rPr>
  </w:style>
  <w:style w:type="character" w:customStyle="1" w:styleId="BodyTextChar">
    <w:name w:val="Body Text Char"/>
    <w:link w:val="BodyText"/>
    <w:rsid w:val="00396316"/>
    <w:rPr>
      <w:rFonts w:ascii="Arial" w:eastAsia="Times New Roman" w:hAnsi="Arial"/>
      <w:i/>
      <w:sz w:val="24"/>
      <w:szCs w:val="24"/>
      <w:lang w:eastAsia="en-US"/>
    </w:rPr>
  </w:style>
  <w:style w:type="character" w:customStyle="1" w:styleId="Heading3Char">
    <w:name w:val="Heading 3 Char"/>
    <w:link w:val="Heading3"/>
    <w:uiPriority w:val="9"/>
    <w:semiHidden/>
    <w:rsid w:val="00195197"/>
    <w:rPr>
      <w:rFonts w:ascii="Calibri" w:eastAsia="Calibri" w:hAnsi="Calibri" w:cs="Calibri"/>
      <w:b/>
      <w:bCs/>
      <w:sz w:val="27"/>
      <w:szCs w:val="27"/>
    </w:rPr>
  </w:style>
  <w:style w:type="paragraph" w:styleId="NormalWeb">
    <w:name w:val="Normal (Web)"/>
    <w:basedOn w:val="Normal"/>
    <w:uiPriority w:val="99"/>
    <w:unhideWhenUsed/>
    <w:rsid w:val="00195197"/>
    <w:rPr>
      <w:rFonts w:ascii="Calibri" w:eastAsia="Calibri" w:hAnsi="Calibri" w:cs="Calibri"/>
      <w:sz w:val="22"/>
      <w:szCs w:val="22"/>
      <w:lang w:eastAsia="en-GB"/>
    </w:rPr>
  </w:style>
  <w:style w:type="character" w:customStyle="1" w:styleId="Heading2Char">
    <w:name w:val="Heading 2 Char"/>
    <w:link w:val="Heading2"/>
    <w:rsid w:val="00195197"/>
    <w:rPr>
      <w:rFonts w:ascii="Calibri Light" w:eastAsia="Times New Roman" w:hAnsi="Calibri Light" w:cs="Times New Roman"/>
      <w:b/>
      <w:bCs/>
      <w:i/>
      <w:iCs/>
      <w:sz w:val="28"/>
      <w:szCs w:val="28"/>
      <w:lang w:eastAsia="en-US"/>
    </w:rPr>
  </w:style>
  <w:style w:type="paragraph" w:styleId="BalloonText">
    <w:name w:val="Balloon Text"/>
    <w:basedOn w:val="Normal"/>
    <w:link w:val="BalloonTextChar"/>
    <w:rsid w:val="00A415DA"/>
    <w:rPr>
      <w:rFonts w:ascii="Segoe UI" w:hAnsi="Segoe UI" w:cs="Segoe UI"/>
      <w:sz w:val="18"/>
      <w:szCs w:val="18"/>
    </w:rPr>
  </w:style>
  <w:style w:type="character" w:customStyle="1" w:styleId="BalloonTextChar">
    <w:name w:val="Balloon Text Char"/>
    <w:basedOn w:val="DefaultParagraphFont"/>
    <w:link w:val="BalloonText"/>
    <w:rsid w:val="00A415DA"/>
    <w:rPr>
      <w:rFonts w:ascii="Segoe UI" w:hAnsi="Segoe UI" w:cs="Segoe UI"/>
      <w:sz w:val="18"/>
      <w:szCs w:val="18"/>
      <w:lang w:eastAsia="en-US"/>
    </w:rPr>
  </w:style>
  <w:style w:type="character" w:styleId="Hyperlink">
    <w:name w:val="Hyperlink"/>
    <w:basedOn w:val="DefaultParagraphFont"/>
    <w:rsid w:val="00A12DF9"/>
    <w:rPr>
      <w:color w:val="0563C1" w:themeColor="hyperlink"/>
      <w:u w:val="single"/>
    </w:rPr>
  </w:style>
  <w:style w:type="character" w:customStyle="1" w:styleId="UnresolvedMention">
    <w:name w:val="Unresolved Mention"/>
    <w:basedOn w:val="DefaultParagraphFont"/>
    <w:uiPriority w:val="99"/>
    <w:semiHidden/>
    <w:unhideWhenUsed/>
    <w:rsid w:val="00A12DF9"/>
    <w:rPr>
      <w:color w:val="605E5C"/>
      <w:shd w:val="clear" w:color="auto" w:fill="E1DFDD"/>
    </w:rPr>
  </w:style>
  <w:style w:type="paragraph" w:customStyle="1" w:styleId="Default">
    <w:name w:val="Default"/>
    <w:rsid w:val="00A85C9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35590">
      <w:bodyDiv w:val="1"/>
      <w:marLeft w:val="0"/>
      <w:marRight w:val="0"/>
      <w:marTop w:val="0"/>
      <w:marBottom w:val="0"/>
      <w:divBdr>
        <w:top w:val="none" w:sz="0" w:space="0" w:color="auto"/>
        <w:left w:val="none" w:sz="0" w:space="0" w:color="auto"/>
        <w:bottom w:val="none" w:sz="0" w:space="0" w:color="auto"/>
        <w:right w:val="none" w:sz="0" w:space="0" w:color="auto"/>
      </w:divBdr>
    </w:div>
    <w:div w:id="8889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hill@priestley.bham.sch.uk" TargetMode="External"/><Relationship Id="rId4" Type="http://schemas.openxmlformats.org/officeDocument/2006/relationships/numbering" Target="numbering.xml"/><Relationship Id="rId9" Type="http://schemas.openxmlformats.org/officeDocument/2006/relationships/hyperlink" Target="mailto:j.hill@priestley.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1a3629-6f8c-4c3b-a666-fcd5c619f2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E806AB01DD54289318A51A3F452E8" ma:contentTypeVersion="15" ma:contentTypeDescription="Create a new document." ma:contentTypeScope="" ma:versionID="836dea4d671e1b0fc089f16dd30e0cf0">
  <xsd:schema xmlns:xsd="http://www.w3.org/2001/XMLSchema" xmlns:xs="http://www.w3.org/2001/XMLSchema" xmlns:p="http://schemas.microsoft.com/office/2006/metadata/properties" xmlns:ns3="c551886e-fe1a-4efb-95f8-38c794c5deeb" xmlns:ns4="f91a3629-6f8c-4c3b-a666-fcd5c619f262" targetNamespace="http://schemas.microsoft.com/office/2006/metadata/properties" ma:root="true" ma:fieldsID="f94a8012d26fa06bcb406ea20a7b9547" ns3:_="" ns4:_="">
    <xsd:import namespace="c551886e-fe1a-4efb-95f8-38c794c5deeb"/>
    <xsd:import namespace="f91a3629-6f8c-4c3b-a666-fcd5c619f26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1886e-fe1a-4efb-95f8-38c794c5dee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a3629-6f8c-4c3b-a666-fcd5c619f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4C268-2727-4BA4-AD6E-8B00E5BBB40E}">
  <ds:schemaRefs>
    <ds:schemaRef ds:uri="c551886e-fe1a-4efb-95f8-38c794c5deeb"/>
    <ds:schemaRef ds:uri="http://purl.org/dc/dcmitype/"/>
    <ds:schemaRef ds:uri="http://www.w3.org/XML/1998/namespace"/>
    <ds:schemaRef ds:uri="f91a3629-6f8c-4c3b-a666-fcd5c619f262"/>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21CEB8C-B808-4465-AAA1-A61EF2C4D53D}">
  <ds:schemaRefs>
    <ds:schemaRef ds:uri="http://schemas.microsoft.com/sharepoint/v3/contenttype/forms"/>
  </ds:schemaRefs>
</ds:datastoreItem>
</file>

<file path=customXml/itemProps3.xml><?xml version="1.0" encoding="utf-8"?>
<ds:datastoreItem xmlns:ds="http://schemas.openxmlformats.org/officeDocument/2006/customXml" ds:itemID="{CC210221-9674-4CFD-A43C-E311E3B2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1886e-fe1a-4efb-95f8-38c794c5deeb"/>
    <ds:schemaRef ds:uri="f91a3629-6f8c-4c3b-a666-fcd5c619f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Priestley Smith School, Perry Beeches Campus, Beeches Road, Great Barr, Birmingham B42 2PY</vt:lpstr>
    </vt:vector>
  </TitlesOfParts>
  <Company>Birmingham CC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Priestley Smith School, Perry Beeches Campus, Beeches Road, Great Barr, Birmingham B42 2PY</dc:title>
  <dc:subject/>
  <dc:creator>Helen Porter</dc:creator>
  <cp:keywords/>
  <cp:lastModifiedBy>Jo Garvey</cp:lastModifiedBy>
  <cp:revision>2</cp:revision>
  <cp:lastPrinted>2016-04-21T09:02:00Z</cp:lastPrinted>
  <dcterms:created xsi:type="dcterms:W3CDTF">2023-04-18T08:57:00Z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0x0101006A3E806AB01DD54289318A51A3F452E8</vt:lpwstr>
  </property>
</Properties>
</file>